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53" w:rsidRPr="00CC0137" w:rsidRDefault="00820853" w:rsidP="00820853">
      <w:pPr>
        <w:spacing w:after="0" w:line="240" w:lineRule="auto"/>
        <w:ind w:left="46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0137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820853" w:rsidRPr="00CC0137" w:rsidRDefault="00820853" w:rsidP="008208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  <w:t xml:space="preserve">                   Vilniaus Žemynos progimnazijos</w:t>
      </w:r>
    </w:p>
    <w:p w:rsidR="00820853" w:rsidRPr="00CC0137" w:rsidRDefault="00820853" w:rsidP="008208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  <w:t xml:space="preserve">                   Direktoriaus 2023-09-08  įsakymu Nr. V-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CC0137">
        <w:rPr>
          <w:rFonts w:ascii="Times New Roman" w:hAnsi="Times New Roman" w:cs="Times New Roman"/>
          <w:sz w:val="24"/>
          <w:szCs w:val="24"/>
        </w:rPr>
        <w:t xml:space="preserve"> /2023</w:t>
      </w:r>
    </w:p>
    <w:p w:rsidR="00820853" w:rsidRDefault="00820853" w:rsidP="008208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853" w:rsidRDefault="00820853" w:rsidP="008208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853" w:rsidRDefault="00820853" w:rsidP="008208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pavaduotoja ugdymui </w:t>
      </w:r>
      <w:r w:rsidRPr="00F713B1">
        <w:rPr>
          <w:rFonts w:ascii="Times New Roman" w:hAnsi="Times New Roman" w:cs="Times New Roman"/>
          <w:b/>
          <w:sz w:val="24"/>
          <w:szCs w:val="24"/>
        </w:rPr>
        <w:t>Lina Čepaitienė</w:t>
      </w:r>
    </w:p>
    <w:p w:rsidR="00820853" w:rsidRPr="00F713B1" w:rsidRDefault="00820853" w:rsidP="008208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Dalyvauja ir teikia pasiūlymus kuriant Progimnazijos strateginį planą, metinį veiklos planą.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Organizuoja ir koordinuoja Progimnazijos ugdymo plano (pradinio ugdymo) projekto rengimą ir vykdo ugdymo plano įgyvendinimo priežiūrą.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Koordinuoja, analizuoja ir vertina pradinio ugdymo mokytojų metodinės grupės veiklą, skatina kuruojamų  mokytojų savianalizę, saviugdą, savikontrolę, inicijuoja naujų darbo metodų ir formų taikymą ugdymo procese, prižiūri elektroninio dienyno TaMo pildymą.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kuruojamos programos olimpiadų ir konkursų organizavimą.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Analizuoja pradinio ugdymo programos mokinių individualią pažangą, pažangumą ir lankomumą, koordinuoja ir prižiūri  pradinio ugdymo programos procesą, teikia pasiūlymus dėl jo tobulinimo, prižiūri elektroninio dienyno TaMo pildymą.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Organizuoja pradinių klasių mokytojų pamokų vadavimą, sudaro pamokų vadavimo tvarkaraštį, informuoja mokinių tėvus.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Perduoda archyvui patikrintas ir atspausdintas pradinio ugdymo programos mokinių pažangumo ir lankomumo suvestines.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Pagal poreikį konsultuoja pradinio ugdymo programos mokinių tėvus, planuoja tėvų susirinkimus.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 xml:space="preserve">Koordinuoja pradinio ugdymo išsilavinimo ir mokymosi </w:t>
      </w:r>
      <w:r>
        <w:rPr>
          <w:rFonts w:ascii="Times New Roman" w:hAnsi="Times New Roman" w:cs="Times New Roman"/>
          <w:sz w:val="24"/>
          <w:szCs w:val="24"/>
        </w:rPr>
        <w:t>pasiekimų pažymėjimų išdavimą</w:t>
      </w:r>
      <w:r w:rsidRPr="00F713B1">
        <w:rPr>
          <w:rFonts w:ascii="Times New Roman" w:hAnsi="Times New Roman" w:cs="Times New Roman"/>
          <w:sz w:val="24"/>
          <w:szCs w:val="24"/>
        </w:rPr>
        <w:t>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Prižiūri kuruojamų dalykų P</w:t>
      </w:r>
      <w:r w:rsidRPr="00F713B1">
        <w:rPr>
          <w:rFonts w:ascii="Times New Roman" w:hAnsi="Times New Roman" w:cs="Times New Roman"/>
          <w:sz w:val="24"/>
          <w:szCs w:val="24"/>
        </w:rPr>
        <w:t>rogimnazijos mokytojų vadovavimą studentų pedagoginei praktikai.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Vadovauja mokinių priėmimo į Progimnaziją komisijos darbui.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1-4 klasių pamokų tvarkaraščio sudarymą.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Sudaro pradinio ugdymo programos mokytojų budėjimo tvarkaraštį, jį koreguoja.</w:t>
      </w:r>
    </w:p>
    <w:p w:rsidR="00820853" w:rsidRPr="00573CDA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Visos dienos mokyklos (VDM)</w:t>
      </w:r>
      <w:r>
        <w:rPr>
          <w:rFonts w:ascii="Times New Roman" w:hAnsi="Times New Roman" w:cs="Times New Roman"/>
          <w:sz w:val="24"/>
          <w:szCs w:val="24"/>
        </w:rPr>
        <w:t xml:space="preserve"> veiklą, d</w:t>
      </w:r>
      <w:r w:rsidRPr="00F713B1">
        <w:rPr>
          <w:rFonts w:ascii="Times New Roman" w:hAnsi="Times New Roman" w:cs="Times New Roman"/>
          <w:sz w:val="24"/>
          <w:szCs w:val="24"/>
        </w:rPr>
        <w:t>erina VDM specialistų darbo grafikus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Kuruoja 1-4 klasių vadovų veiklą.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Vadovauja dokumentų ekspertų komisijai.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lastRenderedPageBreak/>
        <w:t>Rengia, tikslina, derina ir teikia Progimnazijos interneto svetainėje viešinimui skirtą informaciją pagal kuruojamas sritis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kuruojamų darbuotojų kvalifikacijos tobulinimą, atestaciją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Organizuoja Progimnazijos veiklos kokybės įsivertinim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Koordinuoja NMPP organizavimą 4 klasių mokiniams, tvarko informaciją KELTAS sistemoje.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Pavaduoja Progimnazijos direktorių jo atostogų, komandiruočių, nedarbingumo ir kt. laikotarpiais.</w:t>
      </w:r>
    </w:p>
    <w:p w:rsidR="00820853" w:rsidRPr="00F713B1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Pildo, tvarko ir saugoja direktoriaus pavaduotojo ugdymui atsakomybei priskirtus dokumentus, paruošia juos tinkamam perdavimui į archyvą, teikia informaciją atsakingoms institucijoms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853" w:rsidRPr="00772EA6" w:rsidRDefault="00820853" w:rsidP="00820853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713B1">
        <w:rPr>
          <w:rFonts w:ascii="Times New Roman" w:hAnsi="Times New Roman" w:cs="Times New Roman"/>
          <w:sz w:val="24"/>
          <w:szCs w:val="24"/>
        </w:rPr>
        <w:t>Atlieka kitas Progimnazijos direktoriaus įsakymu priskirtas funkcijas, kitus nenuolatinio pobūdžio pavedimus pagal kompetenciją.</w:t>
      </w:r>
    </w:p>
    <w:p w:rsidR="004511DA" w:rsidRDefault="004511DA"/>
    <w:sectPr w:rsidR="0045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8CB"/>
    <w:multiLevelType w:val="multilevel"/>
    <w:tmpl w:val="CB16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3"/>
    <w:rsid w:val="004511DA"/>
    <w:rsid w:val="0082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E369D-73FE-44A0-A2EE-429B4850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53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Ravoit</dc:creator>
  <cp:keywords/>
  <dc:description/>
  <cp:lastModifiedBy>Diana Ravoit</cp:lastModifiedBy>
  <cp:revision>1</cp:revision>
  <dcterms:created xsi:type="dcterms:W3CDTF">2023-09-08T09:31:00Z</dcterms:created>
  <dcterms:modified xsi:type="dcterms:W3CDTF">2023-09-08T09:32:00Z</dcterms:modified>
</cp:coreProperties>
</file>